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6DD42459" w14:textId="77777777" w:rsidR="0063486C" w:rsidRPr="00653F97" w:rsidRDefault="0063486C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6023EB46" w14:textId="35BF6153" w:rsidR="00611CDF" w:rsidRPr="00611CDF" w:rsidRDefault="00611CDF" w:rsidP="008657B9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 w:rsidR="006C496F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PRZYCZEPY DWUOSIOWEJ</w:t>
      </w:r>
      <w:r w:rsidR="008657B9"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TYPU CYSTERNA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3486C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1149646" w14:textId="3ED575AF" w:rsidR="00653F97" w:rsidRPr="00653F97" w:rsidRDefault="00177BCD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  <w:r w:rsidR="00476AF6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DEB4183" w14:textId="77777777" w:rsidR="00300C90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48F9CC7" w14:textId="77777777" w:rsidR="0063486C" w:rsidRPr="00590CEC" w:rsidRDefault="0063486C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3B47D970" w:rsidR="00300C90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oferowane</w:t>
      </w:r>
      <w:r w:rsidR="0063486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j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</w:t>
      </w:r>
      <w:r w:rsidR="0063486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cysterny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 …………………………………………………</w:t>
      </w:r>
    </w:p>
    <w:p w14:paraId="4C6C9EFF" w14:textId="77777777" w:rsidR="0063486C" w:rsidRDefault="0063486C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07D363FE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89"/>
        <w:gridCol w:w="12"/>
      </w:tblGrid>
      <w:tr w:rsidR="00611CDF" w:rsidRPr="00490E90" w14:paraId="2B5EB5F7" w14:textId="77777777" w:rsidTr="001271AC">
        <w:trPr>
          <w:trHeight w:val="272"/>
          <w:jc w:val="center"/>
        </w:trPr>
        <w:tc>
          <w:tcPr>
            <w:tcW w:w="9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8681" w14:textId="14B064C0" w:rsidR="00611CDF" w:rsidRPr="003E0D6C" w:rsidRDefault="00611CDF" w:rsidP="001271A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E0D6C">
              <w:rPr>
                <w:rFonts w:ascii="Arial" w:hAnsi="Arial" w:cs="Arial"/>
                <w:b/>
                <w:bCs/>
              </w:rPr>
              <w:t>SPECYFIKACJA TECHNICZNA OFEROWANE</w:t>
            </w:r>
            <w:r w:rsidR="006C496F" w:rsidRPr="003E0D6C">
              <w:rPr>
                <w:rFonts w:ascii="Arial" w:hAnsi="Arial" w:cs="Arial"/>
                <w:b/>
                <w:bCs/>
              </w:rPr>
              <w:t>J</w:t>
            </w:r>
            <w:r w:rsidRPr="003E0D6C">
              <w:rPr>
                <w:rFonts w:ascii="Arial" w:hAnsi="Arial" w:cs="Arial"/>
                <w:b/>
                <w:bCs/>
              </w:rPr>
              <w:t xml:space="preserve"> </w:t>
            </w:r>
            <w:r w:rsidR="006C496F" w:rsidRP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t xml:space="preserve">PRZYCZEPY DWUOSIOWEJ </w:t>
            </w:r>
            <w:r w:rsid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br/>
            </w:r>
            <w:r w:rsidR="006C496F" w:rsidRP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t>TYPU CYSTERNA</w:t>
            </w:r>
            <w:r w:rsidRPr="003E0D6C">
              <w:rPr>
                <w:rFonts w:ascii="Arial" w:hAnsi="Arial" w:cs="Arial"/>
                <w:b/>
                <w:bCs/>
              </w:rPr>
              <w:t xml:space="preserve"> – 1 szt.</w:t>
            </w:r>
          </w:p>
        </w:tc>
      </w:tr>
      <w:tr w:rsidR="00611CDF" w:rsidRPr="00490E90" w14:paraId="7AB23248" w14:textId="77777777" w:rsidTr="00504FE3">
        <w:trPr>
          <w:gridAfter w:val="1"/>
          <w:wAfter w:w="12" w:type="dxa"/>
          <w:trHeight w:hRule="exact" w:val="61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842C" w14:textId="77777777" w:rsidR="00611CDF" w:rsidRDefault="00611CDF" w:rsidP="00504FE3">
            <w:pPr>
              <w:pStyle w:val="Default"/>
              <w:spacing w:before="120" w:line="360" w:lineRule="auto"/>
              <w:ind w:right="-111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  <w:p w14:paraId="6B7799EC" w14:textId="77777777" w:rsidR="00504FE3" w:rsidRPr="00490E90" w:rsidRDefault="00504FE3" w:rsidP="00504FE3">
            <w:pPr>
              <w:pStyle w:val="Default"/>
              <w:spacing w:before="120"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89" w:type="dxa"/>
            <w:vAlign w:val="center"/>
          </w:tcPr>
          <w:p w14:paraId="1C2641E6" w14:textId="77777777" w:rsidR="00611CDF" w:rsidRDefault="00611CDF" w:rsidP="00504FE3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PARAMETRY OFEROWANE</w:t>
            </w:r>
          </w:p>
          <w:p w14:paraId="6658E0BA" w14:textId="77777777" w:rsidR="00504FE3" w:rsidRPr="00490E90" w:rsidRDefault="00504FE3" w:rsidP="00504FE3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7BCD" w:rsidRPr="00490E90" w14:paraId="040A85B7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F7E2" w14:textId="392F0644" w:rsidR="00177BCD" w:rsidRPr="0063486C" w:rsidRDefault="00177BCD" w:rsidP="00177BCD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AA6D2C">
              <w:rPr>
                <w:sz w:val="21"/>
                <w:szCs w:val="21"/>
              </w:rPr>
              <w:t>Cysterna</w:t>
            </w:r>
            <w:r>
              <w:rPr>
                <w:sz w:val="21"/>
                <w:szCs w:val="21"/>
              </w:rPr>
              <w:t xml:space="preserve"> </w:t>
            </w:r>
            <w:r w:rsidRPr="00AA6D2C">
              <w:rPr>
                <w:sz w:val="21"/>
                <w:szCs w:val="21"/>
              </w:rPr>
              <w:t>o poj.</w:t>
            </w:r>
            <w:r>
              <w:rPr>
                <w:sz w:val="21"/>
                <w:szCs w:val="21"/>
              </w:rPr>
              <w:t>1,4 -1,5m³ na przyczepce dwuosiowej DMC 2700 kg.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A3C9" w14:textId="77777777" w:rsidR="00177BCD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2E15592B" w14:textId="05594D16" w:rsidR="00177BCD" w:rsidRPr="00490E90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E71582">
              <w:rPr>
                <w:color w:val="auto"/>
                <w:sz w:val="21"/>
                <w:szCs w:val="21"/>
              </w:rPr>
              <w:t xml:space="preserve">Podać </w:t>
            </w:r>
            <w:proofErr w:type="spellStart"/>
            <w:r w:rsidRPr="00E71582">
              <w:rPr>
                <w:color w:val="auto"/>
                <w:sz w:val="21"/>
                <w:szCs w:val="21"/>
              </w:rPr>
              <w:t>poj</w:t>
            </w:r>
            <w:proofErr w:type="spellEnd"/>
            <w:r w:rsidRPr="00E71582">
              <w:rPr>
                <w:color w:val="auto"/>
                <w:sz w:val="21"/>
                <w:szCs w:val="21"/>
              </w:rPr>
              <w:t>- …. m³</w:t>
            </w:r>
          </w:p>
        </w:tc>
      </w:tr>
      <w:tr w:rsidR="00177BCD" w:rsidRPr="00490E90" w14:paraId="6794B584" w14:textId="77777777" w:rsidTr="00482E1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6EB6" w14:textId="4DEEEA28" w:rsidR="00177BCD" w:rsidRPr="00DD5849" w:rsidRDefault="00177BCD" w:rsidP="00177BCD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Przyczepka z kołem podporowym i podporami tylnymi, kliny najazdowe 2 szt.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FC8F" w14:textId="6199DDF7" w:rsidR="00177BCD" w:rsidRPr="00490E90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883925">
              <w:rPr>
                <w:color w:val="auto"/>
                <w:sz w:val="21"/>
                <w:szCs w:val="21"/>
              </w:rPr>
              <w:t xml:space="preserve">TAK / NIE </w:t>
            </w:r>
            <w:r w:rsidRPr="0088392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177BCD" w:rsidRPr="00490E90" w14:paraId="749A9CA0" w14:textId="77777777" w:rsidTr="0063486C">
        <w:trPr>
          <w:gridAfter w:val="1"/>
          <w:wAfter w:w="12" w:type="dxa"/>
          <w:trHeight w:val="4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724D" w14:textId="66E539F9" w:rsidR="00177BCD" w:rsidRPr="00DD5849" w:rsidRDefault="00177BCD" w:rsidP="00177BCD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Opony wielosezonowe wzmacniane C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DCA5" w14:textId="6C4921EF" w:rsidR="00177BCD" w:rsidRPr="00490E90" w:rsidRDefault="00177BCD" w:rsidP="00177BCD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Pr="00883925">
              <w:rPr>
                <w:color w:val="auto"/>
                <w:sz w:val="21"/>
                <w:szCs w:val="21"/>
              </w:rPr>
              <w:t xml:space="preserve">TAK / NIE </w:t>
            </w:r>
            <w:r w:rsidRPr="0088392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177BCD" w:rsidRPr="00490E90" w14:paraId="78A57870" w14:textId="77777777" w:rsidTr="00482E1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</w:tcPr>
          <w:p w14:paraId="6A779B89" w14:textId="06B18E6B" w:rsidR="00177BCD" w:rsidRPr="00490E90" w:rsidRDefault="00177BCD" w:rsidP="00177BCD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</w:t>
            </w:r>
            <w:r w:rsidRPr="00AA6D2C">
              <w:rPr>
                <w:color w:val="auto"/>
                <w:sz w:val="21"/>
                <w:szCs w:val="21"/>
              </w:rPr>
              <w:t>zolowana</w:t>
            </w:r>
            <w:r>
              <w:rPr>
                <w:color w:val="auto"/>
                <w:sz w:val="21"/>
                <w:szCs w:val="21"/>
              </w:rPr>
              <w:t xml:space="preserve"> pianką lub styropianem min.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50 mm</w:t>
            </w:r>
          </w:p>
        </w:tc>
        <w:tc>
          <w:tcPr>
            <w:tcW w:w="4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430F8" w14:textId="002961E6" w:rsidR="00177BCD" w:rsidRDefault="00177BCD" w:rsidP="00177BCD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976F62">
              <w:rPr>
                <w:color w:val="auto"/>
                <w:sz w:val="21"/>
                <w:szCs w:val="21"/>
              </w:rPr>
              <w:t xml:space="preserve">TAK / NIE </w:t>
            </w:r>
            <w:r w:rsidRPr="00976F62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0996C8E4" w14:textId="53E78577" w:rsidR="00177BCD" w:rsidRPr="00490E90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mm</w:t>
            </w:r>
          </w:p>
        </w:tc>
      </w:tr>
      <w:tr w:rsidR="00177BCD" w:rsidRPr="00490E90" w14:paraId="7A7CB58E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F0A67EE" w14:textId="73F80B3B" w:rsidR="00177BCD" w:rsidRPr="00490E90" w:rsidRDefault="00177BCD" w:rsidP="00177BCD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Pr="00A86460">
              <w:rPr>
                <w:color w:val="auto"/>
                <w:sz w:val="21"/>
                <w:szCs w:val="21"/>
              </w:rPr>
              <w:t>ysterna jednokomorowa</w:t>
            </w:r>
            <w:r>
              <w:rPr>
                <w:color w:val="auto"/>
                <w:sz w:val="21"/>
                <w:szCs w:val="21"/>
              </w:rPr>
              <w:t xml:space="preserve"> z falochronem</w:t>
            </w:r>
          </w:p>
        </w:tc>
        <w:tc>
          <w:tcPr>
            <w:tcW w:w="4289" w:type="dxa"/>
            <w:shd w:val="clear" w:color="auto" w:fill="auto"/>
          </w:tcPr>
          <w:p w14:paraId="4D42106B" w14:textId="4ED06C3B" w:rsidR="00177BCD" w:rsidRPr="00490E90" w:rsidRDefault="00177BCD" w:rsidP="00177BCD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177BCD" w:rsidRPr="00490E90" w14:paraId="7790D0DB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D4DFCE1" w14:textId="120386CB" w:rsidR="00177BCD" w:rsidRPr="002C7913" w:rsidRDefault="00177BCD" w:rsidP="00177BCD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>Rok produkcji – fabrycznie nowy –  min.2023 max.2024</w:t>
            </w:r>
          </w:p>
        </w:tc>
        <w:tc>
          <w:tcPr>
            <w:tcW w:w="4289" w:type="dxa"/>
            <w:shd w:val="clear" w:color="auto" w:fill="auto"/>
          </w:tcPr>
          <w:p w14:paraId="53EAF39E" w14:textId="2C56DA09" w:rsidR="00177BCD" w:rsidRPr="00490E90" w:rsidRDefault="00177BCD" w:rsidP="00177BCD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>Podać rok- ….</w:t>
            </w:r>
          </w:p>
        </w:tc>
      </w:tr>
      <w:tr w:rsidR="00177BCD" w:rsidRPr="00490E90" w14:paraId="18D9C1C3" w14:textId="77777777" w:rsidTr="00482E1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9A9674F" w14:textId="7EF3918E" w:rsidR="00177BCD" w:rsidRPr="00490E90" w:rsidRDefault="00177BCD" w:rsidP="00177BCD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W</w:t>
            </w:r>
            <w:r w:rsidRPr="00A86460">
              <w:rPr>
                <w:color w:val="auto"/>
                <w:sz w:val="21"/>
                <w:szCs w:val="21"/>
              </w:rPr>
              <w:t>łaz komory</w:t>
            </w:r>
            <w:r>
              <w:rPr>
                <w:color w:val="auto"/>
                <w:sz w:val="21"/>
                <w:szCs w:val="21"/>
              </w:rPr>
              <w:t xml:space="preserve"> min.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ø450 max. ø500 z </w:t>
            </w:r>
            <w:r w:rsidRPr="00A86460">
              <w:rPr>
                <w:color w:val="auto"/>
                <w:sz w:val="21"/>
                <w:szCs w:val="21"/>
              </w:rPr>
              <w:t>pokryw</w:t>
            </w:r>
            <w:r>
              <w:rPr>
                <w:color w:val="auto"/>
                <w:sz w:val="21"/>
                <w:szCs w:val="21"/>
              </w:rPr>
              <w:t>ą</w:t>
            </w:r>
            <w:r w:rsidRPr="00A86460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br/>
            </w:r>
            <w:r>
              <w:rPr>
                <w:color w:val="auto"/>
                <w:sz w:val="21"/>
                <w:szCs w:val="21"/>
              </w:rPr>
              <w:t xml:space="preserve">i </w:t>
            </w:r>
            <w:r w:rsidRPr="00A86460">
              <w:rPr>
                <w:color w:val="auto"/>
                <w:sz w:val="21"/>
                <w:szCs w:val="21"/>
              </w:rPr>
              <w:t>odpowietr</w:t>
            </w:r>
            <w:r>
              <w:rPr>
                <w:color w:val="auto"/>
                <w:sz w:val="21"/>
                <w:szCs w:val="21"/>
              </w:rPr>
              <w:t>zeniem</w:t>
            </w:r>
            <w:r w:rsidRPr="00A86460">
              <w:rPr>
                <w:color w:val="auto"/>
                <w:sz w:val="21"/>
                <w:szCs w:val="21"/>
              </w:rPr>
              <w:t xml:space="preserve"> zamykan</w:t>
            </w:r>
            <w:r>
              <w:rPr>
                <w:color w:val="auto"/>
                <w:sz w:val="21"/>
                <w:szCs w:val="21"/>
              </w:rPr>
              <w:t xml:space="preserve">y </w:t>
            </w:r>
            <w:r w:rsidRPr="00A86460">
              <w:rPr>
                <w:color w:val="auto"/>
                <w:sz w:val="21"/>
                <w:szCs w:val="21"/>
              </w:rPr>
              <w:t>na kłódkę</w:t>
            </w:r>
          </w:p>
        </w:tc>
        <w:tc>
          <w:tcPr>
            <w:tcW w:w="4289" w:type="dxa"/>
            <w:shd w:val="clear" w:color="auto" w:fill="auto"/>
          </w:tcPr>
          <w:p w14:paraId="42ECFE04" w14:textId="585085A3" w:rsidR="00177BCD" w:rsidRPr="00D77E60" w:rsidRDefault="00177BCD" w:rsidP="00177BCD">
            <w:pPr>
              <w:pStyle w:val="Default"/>
              <w:spacing w:line="360" w:lineRule="auto"/>
              <w:ind w:right="-11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177BCD" w:rsidRPr="00490E90" w14:paraId="1CB0D921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4EB154D" w14:textId="2B8FF232" w:rsidR="00177BCD" w:rsidRPr="00490E90" w:rsidRDefault="00177BCD" w:rsidP="00177BCD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Armatura</w:t>
            </w:r>
            <w:r w:rsidRPr="00A86460">
              <w:rPr>
                <w:sz w:val="21"/>
                <w:szCs w:val="21"/>
              </w:rPr>
              <w:t xml:space="preserve"> do dystrybucji wody z 2</w:t>
            </w:r>
            <w:r>
              <w:rPr>
                <w:sz w:val="21"/>
                <w:szCs w:val="21"/>
              </w:rPr>
              <w:t xml:space="preserve"> zaworami kulowymi</w:t>
            </w:r>
            <w:r w:rsidRPr="00A86460">
              <w:rPr>
                <w:sz w:val="21"/>
                <w:szCs w:val="21"/>
              </w:rPr>
              <w:t xml:space="preserve"> 3/4”</w:t>
            </w:r>
            <w:r>
              <w:rPr>
                <w:sz w:val="21"/>
                <w:szCs w:val="21"/>
              </w:rPr>
              <w:t xml:space="preserve"> lub 1”</w:t>
            </w:r>
            <w:r w:rsidRPr="00A86460">
              <w:rPr>
                <w:sz w:val="21"/>
                <w:szCs w:val="21"/>
              </w:rPr>
              <w:t xml:space="preserve"> i złączem strażackim </w:t>
            </w:r>
            <w:proofErr w:type="spellStart"/>
            <w:r w:rsidRPr="00A86460">
              <w:rPr>
                <w:sz w:val="21"/>
                <w:szCs w:val="21"/>
              </w:rPr>
              <w:t>Storz</w:t>
            </w:r>
            <w:proofErr w:type="spellEnd"/>
            <w:r w:rsidRPr="00A86460">
              <w:rPr>
                <w:sz w:val="21"/>
                <w:szCs w:val="21"/>
              </w:rPr>
              <w:t xml:space="preserve"> 75</w:t>
            </w:r>
            <w:r>
              <w:rPr>
                <w:sz w:val="21"/>
                <w:szCs w:val="21"/>
              </w:rPr>
              <w:t xml:space="preserve"> </w:t>
            </w:r>
            <w:r w:rsidRPr="00A86460">
              <w:rPr>
                <w:color w:val="auto"/>
                <w:sz w:val="21"/>
                <w:szCs w:val="21"/>
              </w:rPr>
              <w:t xml:space="preserve">umieszczony </w:t>
            </w:r>
            <w:r>
              <w:rPr>
                <w:color w:val="auto"/>
                <w:sz w:val="21"/>
                <w:szCs w:val="21"/>
              </w:rPr>
              <w:br/>
            </w:r>
            <w:r w:rsidRPr="00A86460">
              <w:rPr>
                <w:color w:val="auto"/>
                <w:sz w:val="21"/>
                <w:szCs w:val="21"/>
              </w:rPr>
              <w:t>w zamykanej skrzynce z tyłu</w:t>
            </w:r>
            <w:r>
              <w:rPr>
                <w:color w:val="auto"/>
                <w:sz w:val="21"/>
                <w:szCs w:val="21"/>
              </w:rPr>
              <w:t xml:space="preserve"> modułu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99D2567" w14:textId="2423A2C5" w:rsidR="00177BCD" w:rsidRPr="00490E90" w:rsidRDefault="00177BCD" w:rsidP="00177BCD">
            <w:pPr>
              <w:pStyle w:val="Default"/>
              <w:spacing w:line="360" w:lineRule="auto"/>
              <w:ind w:right="-11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177BCD" w:rsidRPr="00490E90" w14:paraId="50A1EC5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47869271" w14:textId="4884BD39" w:rsidR="00177BCD" w:rsidRPr="00490E90" w:rsidRDefault="00177BCD" w:rsidP="00177BCD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Przekrój eliptyczny lub okrągły cysterny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0ACCF85" w14:textId="06283045" w:rsidR="00177BCD" w:rsidRPr="00490E90" w:rsidRDefault="00177BCD" w:rsidP="00177BCD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177BCD" w:rsidRPr="00490E90" w14:paraId="4A805B4F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EF3D8CF" w14:textId="13A86CB4" w:rsidR="00177BCD" w:rsidRPr="00490E90" w:rsidRDefault="00177BCD" w:rsidP="00177BCD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Materiał stal nierdzewna wg DIN 1.4301, mazerowana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BD160EE" w14:textId="65579702" w:rsidR="00177BCD" w:rsidRPr="00490E90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A86460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177BCD" w:rsidRPr="00490E90" w14:paraId="686D8790" w14:textId="77777777" w:rsidTr="002B7936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3BA5F324" w14:textId="77777777" w:rsidR="00177BCD" w:rsidRPr="00490E90" w:rsidRDefault="00177BCD" w:rsidP="00177BCD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</w:tr>
      <w:tr w:rsidR="00177BCD" w:rsidRPr="00490E90" w14:paraId="7D061A9A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3066C97D" w14:textId="193FC32D" w:rsidR="00177BCD" w:rsidRPr="00490E90" w:rsidRDefault="00177BCD" w:rsidP="00177BCD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- min. </w:t>
            </w:r>
            <w:r>
              <w:rPr>
                <w:color w:val="auto"/>
                <w:sz w:val="21"/>
                <w:szCs w:val="21"/>
              </w:rPr>
              <w:t>12</w:t>
            </w:r>
            <w:r w:rsidRPr="00490E90">
              <w:rPr>
                <w:color w:val="auto"/>
                <w:sz w:val="21"/>
                <w:szCs w:val="21"/>
              </w:rPr>
              <w:t xml:space="preserve"> miesięcy</w:t>
            </w:r>
          </w:p>
        </w:tc>
        <w:tc>
          <w:tcPr>
            <w:tcW w:w="4289" w:type="dxa"/>
            <w:shd w:val="clear" w:color="auto" w:fill="auto"/>
          </w:tcPr>
          <w:p w14:paraId="724C87E4" w14:textId="3959BDAF" w:rsidR="00177BCD" w:rsidRPr="00490E90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177BCD" w:rsidRPr="00490E90" w14:paraId="29F2C7D8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545633F1" w14:textId="0F50097F" w:rsidR="00177BCD" w:rsidRPr="00490E90" w:rsidRDefault="00177BCD" w:rsidP="00177BCD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</w:t>
            </w:r>
            <w:proofErr w:type="spellStart"/>
            <w:r>
              <w:rPr>
                <w:color w:val="auto"/>
                <w:sz w:val="21"/>
                <w:szCs w:val="21"/>
              </w:rPr>
              <w:t>ocynku</w:t>
            </w:r>
            <w:proofErr w:type="spellEnd"/>
            <w:r w:rsidRPr="00490E90">
              <w:rPr>
                <w:color w:val="auto"/>
                <w:sz w:val="21"/>
                <w:szCs w:val="21"/>
              </w:rPr>
              <w:t xml:space="preserve"> - min. </w:t>
            </w:r>
            <w:r>
              <w:rPr>
                <w:color w:val="auto"/>
                <w:sz w:val="21"/>
                <w:szCs w:val="21"/>
              </w:rPr>
              <w:t xml:space="preserve">12 </w:t>
            </w:r>
            <w:r w:rsidRPr="00490E90">
              <w:rPr>
                <w:color w:val="auto"/>
                <w:sz w:val="21"/>
                <w:szCs w:val="21"/>
              </w:rPr>
              <w:t>miesięcy</w:t>
            </w:r>
          </w:p>
        </w:tc>
        <w:tc>
          <w:tcPr>
            <w:tcW w:w="4289" w:type="dxa"/>
            <w:shd w:val="clear" w:color="auto" w:fill="auto"/>
          </w:tcPr>
          <w:p w14:paraId="0A138570" w14:textId="7D512B11" w:rsidR="00177BCD" w:rsidRPr="00490E90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177BCD" w:rsidRPr="00490E90" w14:paraId="6F58B30F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70605BC0" w14:textId="266769F3" w:rsidR="00177BCD" w:rsidRPr="00490E90" w:rsidRDefault="00177BCD" w:rsidP="00177BCD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D</w:t>
            </w:r>
            <w:r w:rsidRPr="00BD7BEB">
              <w:rPr>
                <w:color w:val="auto"/>
                <w:sz w:val="21"/>
                <w:szCs w:val="21"/>
              </w:rPr>
              <w:t xml:space="preserve">ostawa </w:t>
            </w:r>
            <w:r>
              <w:rPr>
                <w:color w:val="auto"/>
                <w:sz w:val="21"/>
                <w:szCs w:val="21"/>
              </w:rPr>
              <w:t>przyczepki cysterny</w:t>
            </w:r>
            <w:r w:rsidRPr="00BD7BEB">
              <w:rPr>
                <w:color w:val="auto"/>
                <w:sz w:val="21"/>
                <w:szCs w:val="21"/>
              </w:rPr>
              <w:t xml:space="preserve"> do siedziby Zamawiającego w Zielonej Górz</w:t>
            </w:r>
            <w:r>
              <w:rPr>
                <w:color w:val="auto"/>
                <w:sz w:val="21"/>
                <w:szCs w:val="21"/>
              </w:rPr>
              <w:t>e</w:t>
            </w:r>
            <w:r w:rsidRPr="00BD7BEB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89" w:type="dxa"/>
            <w:shd w:val="clear" w:color="auto" w:fill="auto"/>
          </w:tcPr>
          <w:p w14:paraId="3BACCD9C" w14:textId="21E81F88" w:rsidR="00177BCD" w:rsidRPr="00490E90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D7BEB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177BCD" w:rsidRPr="00490E90" w14:paraId="700339E3" w14:textId="77777777" w:rsidTr="00BD09FE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3B21E888" w14:textId="7FCC9992" w:rsidR="00177BCD" w:rsidRPr="00490E90" w:rsidRDefault="00177BCD" w:rsidP="00177BCD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 xml:space="preserve">Serwis producenta </w:t>
            </w:r>
            <w:r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mobilny w okresie gwarancji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EE27084" w14:textId="2E092E22" w:rsidR="00177BCD" w:rsidRPr="00490E90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177BCD" w:rsidRPr="00490E90" w14:paraId="1D16BBC2" w14:textId="77777777" w:rsidTr="00BD09FE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503CBB29" w14:textId="5776DF91" w:rsidR="00177BCD" w:rsidRPr="00490E90" w:rsidRDefault="00177BCD" w:rsidP="00177BCD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Ś</w:t>
            </w:r>
            <w:r w:rsidRPr="00A8646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wiadectwo PZH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4E4EAF6" w14:textId="6CA2A674" w:rsidR="00177BCD" w:rsidRPr="00490E90" w:rsidRDefault="00177BCD" w:rsidP="00177BC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7C8F8A4" w14:textId="77777777" w:rsidR="006C496F" w:rsidRDefault="006C496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C410F6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17E0F82" w14:textId="77777777" w:rsidR="00C410F6" w:rsidRDefault="00C410F6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40C08501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133511E6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F2E2059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2AA2F24D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EAFC6B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4DD05F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32439B2" w14:textId="77777777" w:rsidR="00611CDF" w:rsidRPr="00C410F6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0798A9AA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</w:t>
    </w:r>
    <w:r w:rsidR="006C496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przyczepy dwuosiowej </w:t>
    </w:r>
    <w:r w:rsidR="008657B9"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typu cysterna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- </w:t>
    </w:r>
    <w:r w:rsidR="00177BCD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41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177BCD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177BCD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7527A"/>
    <w:rsid w:val="00082CF2"/>
    <w:rsid w:val="00096835"/>
    <w:rsid w:val="00097943"/>
    <w:rsid w:val="000F1250"/>
    <w:rsid w:val="001054E4"/>
    <w:rsid w:val="00125D4B"/>
    <w:rsid w:val="0017247E"/>
    <w:rsid w:val="00177BCD"/>
    <w:rsid w:val="001A29B6"/>
    <w:rsid w:val="001D6D60"/>
    <w:rsid w:val="001D76E1"/>
    <w:rsid w:val="002C695B"/>
    <w:rsid w:val="002D2B9B"/>
    <w:rsid w:val="002D612F"/>
    <w:rsid w:val="002D6755"/>
    <w:rsid w:val="002F2DA9"/>
    <w:rsid w:val="00300C90"/>
    <w:rsid w:val="00331351"/>
    <w:rsid w:val="00334FEE"/>
    <w:rsid w:val="00352EF0"/>
    <w:rsid w:val="003A0347"/>
    <w:rsid w:val="003A2E86"/>
    <w:rsid w:val="003C4FED"/>
    <w:rsid w:val="003D1DA5"/>
    <w:rsid w:val="003E0D6C"/>
    <w:rsid w:val="00422075"/>
    <w:rsid w:val="004617F3"/>
    <w:rsid w:val="00476AF6"/>
    <w:rsid w:val="00490ABC"/>
    <w:rsid w:val="00490E90"/>
    <w:rsid w:val="004A295C"/>
    <w:rsid w:val="004B514B"/>
    <w:rsid w:val="00504FE3"/>
    <w:rsid w:val="005064F9"/>
    <w:rsid w:val="00520C3C"/>
    <w:rsid w:val="00583610"/>
    <w:rsid w:val="005A7A42"/>
    <w:rsid w:val="005B7A35"/>
    <w:rsid w:val="005E6D54"/>
    <w:rsid w:val="00611CDF"/>
    <w:rsid w:val="0063486C"/>
    <w:rsid w:val="00653F97"/>
    <w:rsid w:val="00675413"/>
    <w:rsid w:val="006C496F"/>
    <w:rsid w:val="006D4B07"/>
    <w:rsid w:val="006E7013"/>
    <w:rsid w:val="00704AE4"/>
    <w:rsid w:val="00755071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8657B9"/>
    <w:rsid w:val="009423D4"/>
    <w:rsid w:val="00A95266"/>
    <w:rsid w:val="00AB3260"/>
    <w:rsid w:val="00AF05E4"/>
    <w:rsid w:val="00AF111E"/>
    <w:rsid w:val="00B13FE7"/>
    <w:rsid w:val="00B74CE2"/>
    <w:rsid w:val="00BE354F"/>
    <w:rsid w:val="00C11202"/>
    <w:rsid w:val="00C1623D"/>
    <w:rsid w:val="00C31268"/>
    <w:rsid w:val="00C410F6"/>
    <w:rsid w:val="00C82F17"/>
    <w:rsid w:val="00CA62FD"/>
    <w:rsid w:val="00CE4193"/>
    <w:rsid w:val="00D06021"/>
    <w:rsid w:val="00DB6142"/>
    <w:rsid w:val="00E360C5"/>
    <w:rsid w:val="00E42049"/>
    <w:rsid w:val="00E5627A"/>
    <w:rsid w:val="00E62467"/>
    <w:rsid w:val="00E97FA3"/>
    <w:rsid w:val="00F426F1"/>
    <w:rsid w:val="00F536DE"/>
    <w:rsid w:val="00F57EEB"/>
    <w:rsid w:val="00F71F76"/>
    <w:rsid w:val="00F733F1"/>
    <w:rsid w:val="00F73C55"/>
    <w:rsid w:val="00F901F5"/>
    <w:rsid w:val="00F92F40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2</cp:revision>
  <cp:lastPrinted>2024-07-18T07:45:00Z</cp:lastPrinted>
  <dcterms:created xsi:type="dcterms:W3CDTF">2024-07-18T07:46:00Z</dcterms:created>
  <dcterms:modified xsi:type="dcterms:W3CDTF">2024-07-18T07:46:00Z</dcterms:modified>
</cp:coreProperties>
</file>