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BF5A" w14:textId="7688B3FA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50ED8888" w14:textId="77777777" w:rsidR="00653F97" w:rsidRP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44C9F0F3" w14:textId="77777777" w:rsidR="00653F97" w:rsidRPr="00653F97" w:rsidRDefault="00653F97" w:rsidP="00653F97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DOSTAWA SAMOCHODU OSOBOWEGO TYPU KOMBI PLUG IN 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653F97" w:rsidRPr="00653F97" w14:paraId="4DD5D7F7" w14:textId="77777777" w:rsidTr="00BE2646">
        <w:tc>
          <w:tcPr>
            <w:tcW w:w="7867" w:type="dxa"/>
          </w:tcPr>
          <w:p w14:paraId="7539AFA7" w14:textId="77777777" w:rsidR="00653F97" w:rsidRPr="00653F97" w:rsidRDefault="00653F97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Zamawiającego </w:t>
            </w:r>
          </w:p>
        </w:tc>
        <w:tc>
          <w:tcPr>
            <w:tcW w:w="1417" w:type="dxa"/>
          </w:tcPr>
          <w:p w14:paraId="41149646" w14:textId="77777777" w:rsidR="00653F97" w:rsidRPr="00653F97" w:rsidRDefault="00653F97" w:rsidP="00653F97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53F9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29/FZ/2024</w:t>
            </w: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696753AD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37212463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5C164894" w14:textId="77777777" w:rsidR="00300C90" w:rsidRPr="00590CEC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Marka oferowanego samochodu:………………………………………………………</w:t>
      </w:r>
    </w:p>
    <w:p w14:paraId="5DEB4183" w14:textId="77777777" w:rsidR="00300C90" w:rsidRPr="00590CEC" w:rsidRDefault="00300C90" w:rsidP="00300C90">
      <w:pPr>
        <w:spacing w:after="0" w:line="240" w:lineRule="auto"/>
        <w:ind w:left="426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53D2013" w14:textId="77777777" w:rsidR="00300C90" w:rsidRPr="00590CEC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Model/typ oferowanego samochodu: …………………………………………………</w:t>
      </w:r>
    </w:p>
    <w:p w14:paraId="4AC0A8BD" w14:textId="77777777" w:rsidR="00300C90" w:rsidRDefault="00300C90" w:rsidP="00082CF2">
      <w:pPr>
        <w:rPr>
          <w:rFonts w:ascii="Helvetica" w:hAnsi="Helvetica" w:cs="Helvetica"/>
          <w:kern w:val="0"/>
          <w:sz w:val="24"/>
          <w:szCs w:val="24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714"/>
        <w:gridCol w:w="12"/>
      </w:tblGrid>
      <w:tr w:rsidR="00490E90" w:rsidRPr="00490E90" w14:paraId="3142B82D" w14:textId="77777777" w:rsidTr="008451FB">
        <w:trPr>
          <w:trHeight w:val="272"/>
          <w:jc w:val="center"/>
        </w:trPr>
        <w:tc>
          <w:tcPr>
            <w:tcW w:w="9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C7DCC" w14:textId="585C9CBD" w:rsidR="00490E90" w:rsidRPr="008451FB" w:rsidRDefault="00490E90" w:rsidP="008451FB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451FB">
              <w:rPr>
                <w:rFonts w:ascii="Arial" w:hAnsi="Arial" w:cs="Arial"/>
                <w:b/>
                <w:bCs/>
              </w:rPr>
              <w:t>SPECYFIKACJA TECHNICZNA OFEROWANEGO SAMOCHODU</w:t>
            </w:r>
            <w:r w:rsidR="008451FB">
              <w:rPr>
                <w:rFonts w:ascii="Arial" w:hAnsi="Arial" w:cs="Arial"/>
                <w:b/>
                <w:bCs/>
              </w:rPr>
              <w:t xml:space="preserve"> – 1 szt.</w:t>
            </w:r>
          </w:p>
        </w:tc>
      </w:tr>
      <w:tr w:rsidR="00653F97" w:rsidRPr="00490E90" w14:paraId="6980C92C" w14:textId="0C2B6BA1" w:rsidTr="008451FB">
        <w:trPr>
          <w:gridAfter w:val="1"/>
          <w:wAfter w:w="12" w:type="dxa"/>
          <w:trHeight w:hRule="exact" w:val="27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2EC5" w14:textId="77777777" w:rsidR="00653F97" w:rsidRPr="00490E90" w:rsidRDefault="00653F97" w:rsidP="008451FB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DANE TECHNICZNE</w:t>
            </w:r>
          </w:p>
        </w:tc>
        <w:tc>
          <w:tcPr>
            <w:tcW w:w="4714" w:type="dxa"/>
            <w:vAlign w:val="center"/>
          </w:tcPr>
          <w:p w14:paraId="78CCC10C" w14:textId="4D2E0571" w:rsidR="00653F97" w:rsidRPr="00490E90" w:rsidRDefault="00653F97" w:rsidP="008451FB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0E90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PARAMETRY </w:t>
            </w:r>
            <w:r w:rsidR="00300C90" w:rsidRPr="00490E90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OFEROWANE</w:t>
            </w:r>
          </w:p>
        </w:tc>
      </w:tr>
      <w:tr w:rsidR="00653F97" w:rsidRPr="00490E90" w14:paraId="6EBE06F4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7D32" w14:textId="2B79A22C" w:rsidR="00FC4735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Silnik benzynowy z napędem elektrycznym plug in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A355" w14:textId="05A67180" w:rsidR="00FC4735" w:rsidRPr="00490E90" w:rsidRDefault="00300C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09862E46" w14:textId="77777777" w:rsidTr="008451FB">
        <w:trPr>
          <w:gridAfter w:val="1"/>
          <w:wAfter w:w="12" w:type="dxa"/>
          <w:trHeight w:val="41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19BB" w14:textId="620103E6" w:rsidR="008451FB" w:rsidRDefault="002F2DA9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M</w:t>
            </w:r>
            <w:r w:rsidR="00653F97" w:rsidRPr="00490E90">
              <w:rPr>
                <w:color w:val="auto"/>
                <w:sz w:val="21"/>
                <w:szCs w:val="21"/>
              </w:rPr>
              <w:t>oc silnika spalinowego</w:t>
            </w:r>
            <w:r w:rsidR="008451FB">
              <w:rPr>
                <w:color w:val="auto"/>
                <w:sz w:val="21"/>
                <w:szCs w:val="21"/>
              </w:rPr>
              <w:t xml:space="preserve"> </w:t>
            </w:r>
            <w:r w:rsidR="00653F97" w:rsidRPr="00490E90">
              <w:rPr>
                <w:color w:val="auto"/>
                <w:sz w:val="21"/>
                <w:szCs w:val="21"/>
              </w:rPr>
              <w:t>(KM)</w:t>
            </w:r>
          </w:p>
          <w:p w14:paraId="0B1DB867" w14:textId="330863E9" w:rsidR="00FC4735" w:rsidRPr="008451FB" w:rsidRDefault="00DB6142" w:rsidP="008451FB">
            <w:pPr>
              <w:pStyle w:val="Default"/>
              <w:spacing w:line="360" w:lineRule="auto"/>
              <w:rPr>
                <w:b/>
                <w:bCs/>
                <w:color w:val="auto"/>
                <w:sz w:val="21"/>
                <w:szCs w:val="21"/>
              </w:rPr>
            </w:pPr>
            <w:r w:rsidRPr="008451FB">
              <w:rPr>
                <w:b/>
                <w:bCs/>
                <w:color w:val="auto"/>
                <w:sz w:val="21"/>
                <w:szCs w:val="21"/>
              </w:rPr>
              <w:t>min.130 max 300</w:t>
            </w:r>
            <w:r w:rsidR="008451FB">
              <w:rPr>
                <w:b/>
                <w:bCs/>
                <w:color w:val="auto"/>
                <w:sz w:val="21"/>
                <w:szCs w:val="21"/>
              </w:rPr>
              <w:t xml:space="preserve"> KM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0157" w14:textId="60C09134" w:rsidR="00653F97" w:rsidRPr="00490E90" w:rsidRDefault="00300C90" w:rsidP="008451FB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moc silnika</w:t>
            </w:r>
            <w:r w:rsidR="00490E90" w:rsidRPr="00490E90"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……. KM</w:t>
            </w:r>
          </w:p>
        </w:tc>
      </w:tr>
      <w:tr w:rsidR="00653F97" w:rsidRPr="00490E90" w14:paraId="391905C3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auto"/>
          </w:tcPr>
          <w:p w14:paraId="7BA9FB82" w14:textId="029EC618" w:rsidR="00FC4735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Nadwozie: pięcioosobowy</w:t>
            </w:r>
            <w:r w:rsidR="00097943" w:rsidRPr="00490E90">
              <w:rPr>
                <w:color w:val="auto"/>
                <w:sz w:val="21"/>
                <w:szCs w:val="21"/>
              </w:rPr>
              <w:t xml:space="preserve"> </w:t>
            </w:r>
            <w:r w:rsidRPr="00490E90">
              <w:rPr>
                <w:color w:val="auto"/>
                <w:sz w:val="21"/>
                <w:szCs w:val="21"/>
              </w:rPr>
              <w:t>– typu kombi</w:t>
            </w:r>
          </w:p>
        </w:tc>
        <w:tc>
          <w:tcPr>
            <w:tcW w:w="4714" w:type="dxa"/>
            <w:tcBorders>
              <w:top w:val="single" w:sz="4" w:space="0" w:color="auto"/>
            </w:tcBorders>
            <w:shd w:val="clear" w:color="auto" w:fill="auto"/>
          </w:tcPr>
          <w:p w14:paraId="4322A063" w14:textId="766E7BBE" w:rsidR="00FC4735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735EBB32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0FFEEE79" w14:textId="078E2FCC" w:rsidR="00FC4735" w:rsidRPr="00490E90" w:rsidRDefault="00653F97" w:rsidP="008451F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Kolor nadwozia – biały</w:t>
            </w:r>
          </w:p>
        </w:tc>
        <w:tc>
          <w:tcPr>
            <w:tcW w:w="4714" w:type="dxa"/>
            <w:shd w:val="clear" w:color="auto" w:fill="auto"/>
          </w:tcPr>
          <w:p w14:paraId="420F4943" w14:textId="744F34AB" w:rsidR="00FC4735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left="-100" w:right="-111" w:firstLine="10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2E333B80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3BE966E9" w14:textId="77777777" w:rsidR="008451FB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Długość nadwozia</w:t>
            </w:r>
          </w:p>
          <w:p w14:paraId="144056E4" w14:textId="041DC5AD" w:rsidR="00FC4735" w:rsidRPr="008451FB" w:rsidRDefault="00DB6142" w:rsidP="008451FB">
            <w:pPr>
              <w:pStyle w:val="Default"/>
              <w:spacing w:line="360" w:lineRule="auto"/>
              <w:rPr>
                <w:b/>
                <w:bCs/>
                <w:color w:val="auto"/>
                <w:sz w:val="21"/>
                <w:szCs w:val="21"/>
              </w:rPr>
            </w:pPr>
            <w:r w:rsidRPr="008451FB">
              <w:rPr>
                <w:b/>
                <w:bCs/>
                <w:color w:val="auto"/>
                <w:sz w:val="21"/>
                <w:szCs w:val="21"/>
              </w:rPr>
              <w:t>min. 4700 mm max. 5200 mm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035227B2" w14:textId="197344FC" w:rsidR="00653F97" w:rsidRPr="00490E90" w:rsidRDefault="00490E90" w:rsidP="008451FB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nadwozia</w:t>
            </w:r>
            <w:r w:rsidR="008451FB"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mm</w:t>
            </w:r>
          </w:p>
        </w:tc>
      </w:tr>
      <w:tr w:rsidR="00653F97" w:rsidRPr="00490E90" w14:paraId="1E5178BA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7E7E6EF0" w14:textId="49FDDFA5" w:rsidR="00FC4735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Rok produkcji – fabrycznie nowy</w:t>
            </w:r>
            <w:r w:rsidR="00DB6142" w:rsidRPr="00490E90">
              <w:rPr>
                <w:color w:val="auto"/>
                <w:sz w:val="21"/>
                <w:szCs w:val="21"/>
              </w:rPr>
              <w:t xml:space="preserve"> - 2024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5372F6C1" w14:textId="3C599EAB" w:rsidR="00653F97" w:rsidRPr="00490E90" w:rsidRDefault="00490E90" w:rsidP="008451FB">
            <w:pPr>
              <w:pStyle w:val="Default"/>
              <w:spacing w:line="360" w:lineRule="auto"/>
              <w:ind w:right="-111"/>
              <w:jc w:val="center"/>
              <w:rPr>
                <w:color w:val="FF0000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619B8C09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138B80AF" w14:textId="00D33F54" w:rsidR="00FC4735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Pojemność akumulatora brutto</w:t>
            </w:r>
            <w:r w:rsidR="00DB6142" w:rsidRPr="00490E90">
              <w:rPr>
                <w:color w:val="auto"/>
                <w:sz w:val="21"/>
                <w:szCs w:val="21"/>
              </w:rPr>
              <w:t xml:space="preserve"> - min. 25 kWh</w:t>
            </w:r>
          </w:p>
        </w:tc>
        <w:tc>
          <w:tcPr>
            <w:tcW w:w="4714" w:type="dxa"/>
            <w:shd w:val="clear" w:color="auto" w:fill="auto"/>
          </w:tcPr>
          <w:p w14:paraId="69D4749E" w14:textId="3DD5A22A" w:rsidR="00653F97" w:rsidRPr="00490E90" w:rsidRDefault="00490E90" w:rsidP="008451FB">
            <w:pPr>
              <w:pStyle w:val="Default"/>
              <w:spacing w:line="360" w:lineRule="auto"/>
              <w:ind w:right="-111" w:hanging="256"/>
              <w:jc w:val="center"/>
              <w:rPr>
                <w:color w:val="FF0000"/>
                <w:sz w:val="21"/>
                <w:szCs w:val="21"/>
              </w:rPr>
            </w:pPr>
            <w:r w:rsidRPr="008451FB">
              <w:rPr>
                <w:color w:val="auto"/>
                <w:sz w:val="21"/>
                <w:szCs w:val="21"/>
              </w:rPr>
              <w:t>Podać pojemność akumulatora</w:t>
            </w:r>
            <w:r w:rsidR="008451FB" w:rsidRPr="008451FB">
              <w:rPr>
                <w:color w:val="auto"/>
                <w:sz w:val="21"/>
                <w:szCs w:val="21"/>
              </w:rPr>
              <w:t xml:space="preserve"> -</w:t>
            </w:r>
            <w:r w:rsidRPr="008451FB">
              <w:rPr>
                <w:color w:val="auto"/>
                <w:sz w:val="21"/>
                <w:szCs w:val="21"/>
              </w:rPr>
              <w:t>………..</w:t>
            </w:r>
            <w:r w:rsidR="00653F97" w:rsidRPr="008451FB">
              <w:rPr>
                <w:color w:val="auto"/>
                <w:sz w:val="21"/>
                <w:szCs w:val="21"/>
              </w:rPr>
              <w:t xml:space="preserve"> kWh</w:t>
            </w:r>
          </w:p>
        </w:tc>
      </w:tr>
      <w:tr w:rsidR="00653F97" w:rsidRPr="00490E90" w14:paraId="2D1D0E31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27582956" w14:textId="47BAEE2A" w:rsidR="00FC4735" w:rsidRPr="00490E90" w:rsidRDefault="00653F97" w:rsidP="008451F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Skrzynia biegów – automatyczna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7C368994" w14:textId="77275D34" w:rsidR="00FC4735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70E25128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4EB63B93" w14:textId="694F90FB" w:rsidR="00FC4735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Tapicerka – ciemna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40186512" w14:textId="73732361" w:rsidR="00FC4735" w:rsidRPr="00490E90" w:rsidRDefault="00E5627A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Podać kolor tapicerki - ………………</w:t>
            </w:r>
          </w:p>
        </w:tc>
      </w:tr>
      <w:tr w:rsidR="00653F97" w:rsidRPr="00490E90" w14:paraId="5B9D35BF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24882BA5" w14:textId="2C79D137" w:rsidR="00FC4735" w:rsidRPr="00490E90" w:rsidRDefault="00653F97" w:rsidP="008451F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Elektrycznie sterowane szyby boczne, z przodu i z tyłu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16FF14BD" w14:textId="05D8CAEC" w:rsidR="00FC4735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3FD48B7B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55FD31A6" w14:textId="585BF143" w:rsidR="00FC4735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Tempomat 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6D667F46" w14:textId="5531B05D" w:rsidR="00FC4735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65FB5202" w14:textId="77777777" w:rsidTr="008451FB">
        <w:trPr>
          <w:gridAfter w:val="1"/>
          <w:wAfter w:w="12" w:type="dxa"/>
          <w:jc w:val="center"/>
        </w:trPr>
        <w:tc>
          <w:tcPr>
            <w:tcW w:w="5240" w:type="dxa"/>
            <w:shd w:val="clear" w:color="auto" w:fill="auto"/>
          </w:tcPr>
          <w:p w14:paraId="57F7C1E7" w14:textId="77777777" w:rsidR="00653F97" w:rsidRPr="00490E90" w:rsidRDefault="00653F97" w:rsidP="008451F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Wbudowana fabrycznie nawigacja satelitarna GPS w języku polskim z wbudowaną pamięcią (mapa Polski i Europy) wraz z bezpłatnymi aktualizacjami – kolorowy ekran dotykowy 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56D69B0D" w14:textId="17F6572A" w:rsidR="00490E90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6CE2A457" w14:textId="77777777" w:rsidTr="008451FB">
        <w:trPr>
          <w:gridAfter w:val="1"/>
          <w:wAfter w:w="12" w:type="dxa"/>
          <w:trHeight w:val="341"/>
          <w:jc w:val="center"/>
        </w:trPr>
        <w:tc>
          <w:tcPr>
            <w:tcW w:w="5240" w:type="dxa"/>
            <w:shd w:val="clear" w:color="auto" w:fill="auto"/>
          </w:tcPr>
          <w:p w14:paraId="097CD2EB" w14:textId="5A437FB7" w:rsidR="002D2B9B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Automatyczne światła z czujnikiem zmierzchu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14B42F4E" w14:textId="586643B5" w:rsidR="002D2B9B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1A6EB7A3" w14:textId="77777777" w:rsidTr="008451FB">
        <w:trPr>
          <w:gridAfter w:val="1"/>
          <w:wAfter w:w="12" w:type="dxa"/>
          <w:trHeight w:val="408"/>
          <w:jc w:val="center"/>
        </w:trPr>
        <w:tc>
          <w:tcPr>
            <w:tcW w:w="5240" w:type="dxa"/>
            <w:shd w:val="clear" w:color="auto" w:fill="auto"/>
          </w:tcPr>
          <w:p w14:paraId="2A9DDE1F" w14:textId="6DAC3870" w:rsidR="002D2B9B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Reflektory przednie i tylne, światła do jazdy dziennej – LED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055F0E40" w14:textId="2BFED2C3" w:rsidR="002D2B9B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5B0BD8AD" w14:textId="77777777" w:rsidTr="008451FB">
        <w:trPr>
          <w:gridAfter w:val="1"/>
          <w:wAfter w:w="12" w:type="dxa"/>
          <w:trHeight w:val="380"/>
          <w:jc w:val="center"/>
        </w:trPr>
        <w:tc>
          <w:tcPr>
            <w:tcW w:w="5240" w:type="dxa"/>
            <w:shd w:val="clear" w:color="auto" w:fill="auto"/>
          </w:tcPr>
          <w:p w14:paraId="2487B744" w14:textId="27B9836D" w:rsidR="002D2B9B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Fabryczny komplet dywaników welurowych + dodatkowo dywaniki gumowe +</w:t>
            </w:r>
            <w:r w:rsidR="00F73C55">
              <w:rPr>
                <w:color w:val="auto"/>
                <w:sz w:val="21"/>
                <w:szCs w:val="21"/>
              </w:rPr>
              <w:t xml:space="preserve"> </w:t>
            </w:r>
            <w:r w:rsidRPr="00490E90">
              <w:rPr>
                <w:color w:val="auto"/>
                <w:sz w:val="21"/>
                <w:szCs w:val="21"/>
              </w:rPr>
              <w:t xml:space="preserve">mata bagażnika gumowa 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13C6F25D" w14:textId="77777777" w:rsidR="00653F97" w:rsidRPr="00490E90" w:rsidRDefault="00653F97" w:rsidP="008451FB">
            <w:pPr>
              <w:pStyle w:val="Default"/>
              <w:suppressAutoHyphens w:val="0"/>
              <w:adjustRightInd w:val="0"/>
              <w:spacing w:line="360" w:lineRule="auto"/>
              <w:ind w:left="360"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  <w:p w14:paraId="058E7762" w14:textId="1DB08A1E" w:rsidR="002D2B9B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4A29E55E" w14:textId="77777777" w:rsidTr="008451FB">
        <w:trPr>
          <w:gridAfter w:val="1"/>
          <w:wAfter w:w="12" w:type="dxa"/>
          <w:trHeight w:val="321"/>
          <w:jc w:val="center"/>
        </w:trPr>
        <w:tc>
          <w:tcPr>
            <w:tcW w:w="5240" w:type="dxa"/>
            <w:shd w:val="clear" w:color="auto" w:fill="auto"/>
          </w:tcPr>
          <w:p w14:paraId="708438FD" w14:textId="6846B356" w:rsidR="002D2B9B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lastRenderedPageBreak/>
              <w:t>Klimatyzacja automatyczna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1B8B4171" w14:textId="799B121A" w:rsidR="002D2B9B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3446D194" w14:textId="77777777" w:rsidTr="008451FB">
        <w:trPr>
          <w:gridAfter w:val="1"/>
          <w:wAfter w:w="12" w:type="dxa"/>
          <w:trHeight w:val="401"/>
          <w:jc w:val="center"/>
        </w:trPr>
        <w:tc>
          <w:tcPr>
            <w:tcW w:w="5240" w:type="dxa"/>
            <w:shd w:val="clear" w:color="auto" w:fill="auto"/>
          </w:tcPr>
          <w:p w14:paraId="4451301F" w14:textId="7B5AC701" w:rsidR="002D2B9B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Poduszki powietrzne przednie i boczne dla kierowcy i pasażera, kurtyny 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79B00174" w14:textId="3B19A758" w:rsidR="002D2B9B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45918F33" w14:textId="77777777" w:rsidTr="008451FB">
        <w:trPr>
          <w:gridAfter w:val="1"/>
          <w:wAfter w:w="12" w:type="dxa"/>
          <w:trHeight w:val="296"/>
          <w:jc w:val="center"/>
        </w:trPr>
        <w:tc>
          <w:tcPr>
            <w:tcW w:w="5240" w:type="dxa"/>
            <w:shd w:val="clear" w:color="auto" w:fill="auto"/>
          </w:tcPr>
          <w:p w14:paraId="1BE2D8BC" w14:textId="64915D42" w:rsidR="00653F97" w:rsidRPr="008451FB" w:rsidRDefault="00653F97" w:rsidP="008451FB">
            <w:pPr>
              <w:pStyle w:val="Default"/>
              <w:spacing w:line="360" w:lineRule="auto"/>
              <w:ind w:right="-106"/>
              <w:rPr>
                <w:iCs/>
                <w:sz w:val="21"/>
                <w:szCs w:val="21"/>
              </w:rPr>
            </w:pPr>
            <w:r w:rsidRPr="00490E90">
              <w:rPr>
                <w:iCs/>
                <w:sz w:val="21"/>
                <w:szCs w:val="21"/>
              </w:rPr>
              <w:t xml:space="preserve">Rejestrator pracy zgodny z eksploatowanym systemem zarządzania flotą </w:t>
            </w:r>
            <w:proofErr w:type="spellStart"/>
            <w:r w:rsidRPr="00490E90">
              <w:rPr>
                <w:iCs/>
                <w:sz w:val="21"/>
                <w:szCs w:val="21"/>
              </w:rPr>
              <w:t>ADDsecure</w:t>
            </w:r>
            <w:proofErr w:type="spellEnd"/>
          </w:p>
        </w:tc>
        <w:tc>
          <w:tcPr>
            <w:tcW w:w="4714" w:type="dxa"/>
            <w:shd w:val="clear" w:color="auto" w:fill="auto"/>
            <w:vAlign w:val="center"/>
          </w:tcPr>
          <w:p w14:paraId="68A16016" w14:textId="62359EC7" w:rsidR="002D2B9B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3AC88B78" w14:textId="77777777" w:rsidTr="008451FB">
        <w:trPr>
          <w:gridAfter w:val="1"/>
          <w:wAfter w:w="12" w:type="dxa"/>
          <w:trHeight w:val="285"/>
          <w:jc w:val="center"/>
        </w:trPr>
        <w:tc>
          <w:tcPr>
            <w:tcW w:w="5240" w:type="dxa"/>
            <w:shd w:val="clear" w:color="auto" w:fill="auto"/>
          </w:tcPr>
          <w:p w14:paraId="7C2F68F9" w14:textId="77777777" w:rsidR="00653F97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Systemy wspomagające układ kierowniczy, hamulcowy i zawieszenie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41DB034E" w14:textId="6473DF23" w:rsidR="00653F97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24C15A9E" w14:textId="77777777" w:rsidTr="008451FB">
        <w:trPr>
          <w:gridAfter w:val="1"/>
          <w:wAfter w:w="12" w:type="dxa"/>
          <w:trHeight w:val="351"/>
          <w:jc w:val="center"/>
        </w:trPr>
        <w:tc>
          <w:tcPr>
            <w:tcW w:w="5240" w:type="dxa"/>
            <w:shd w:val="clear" w:color="auto" w:fill="auto"/>
          </w:tcPr>
          <w:p w14:paraId="3A9B48E5" w14:textId="77777777" w:rsidR="00653F97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Centralny zamek sterowany zdalnie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72484BE9" w14:textId="4C442E49" w:rsidR="00653F97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756F2CB8" w14:textId="77777777" w:rsidTr="008451FB">
        <w:trPr>
          <w:gridAfter w:val="1"/>
          <w:wAfter w:w="12" w:type="dxa"/>
          <w:trHeight w:val="352"/>
          <w:jc w:val="center"/>
        </w:trPr>
        <w:tc>
          <w:tcPr>
            <w:tcW w:w="5240" w:type="dxa"/>
            <w:shd w:val="clear" w:color="auto" w:fill="auto"/>
          </w:tcPr>
          <w:p w14:paraId="28BE375E" w14:textId="77777777" w:rsidR="00653F97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Czujniki parkowania tył i przód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245ECE11" w14:textId="6EB087EC" w:rsidR="00653F97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1C97FF6B" w14:textId="77777777" w:rsidTr="008451FB">
        <w:trPr>
          <w:gridAfter w:val="1"/>
          <w:wAfter w:w="12" w:type="dxa"/>
          <w:trHeight w:val="618"/>
          <w:jc w:val="center"/>
        </w:trPr>
        <w:tc>
          <w:tcPr>
            <w:tcW w:w="5240" w:type="dxa"/>
            <w:shd w:val="clear" w:color="auto" w:fill="auto"/>
          </w:tcPr>
          <w:p w14:paraId="39E04016" w14:textId="77777777" w:rsidR="002D2B9B" w:rsidRPr="00490E90" w:rsidRDefault="00653F97" w:rsidP="008451F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Felgi aluminiowe 18 cali z oponami całorocznymi w rozmiarze zgodnym z zaleceniami producenta pojazdu</w:t>
            </w:r>
          </w:p>
          <w:p w14:paraId="7CB36B3E" w14:textId="1353AB27" w:rsidR="00653F97" w:rsidRPr="00490E90" w:rsidRDefault="00653F97" w:rsidP="008451F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Rok produkcji opon min. 2023, od producenta zaliczanego do klasy </w:t>
            </w:r>
            <w:proofErr w:type="spellStart"/>
            <w:r w:rsidRPr="00490E90">
              <w:rPr>
                <w:color w:val="auto"/>
                <w:sz w:val="21"/>
                <w:szCs w:val="21"/>
              </w:rPr>
              <w:t>premium</w:t>
            </w:r>
            <w:proofErr w:type="spellEnd"/>
            <w:r w:rsidRPr="00490E90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3B3F9F04" w14:textId="77777777" w:rsidR="00653F97" w:rsidRPr="00490E90" w:rsidRDefault="00653F97" w:rsidP="008451FB">
            <w:pPr>
              <w:pStyle w:val="Default"/>
              <w:suppressAutoHyphens w:val="0"/>
              <w:adjustRightInd w:val="0"/>
              <w:spacing w:line="360" w:lineRule="auto"/>
              <w:ind w:left="360"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  <w:p w14:paraId="0A263651" w14:textId="46553693" w:rsidR="00DB6142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25B338AC" w14:textId="77777777" w:rsidTr="008451FB">
        <w:trPr>
          <w:gridAfter w:val="1"/>
          <w:wAfter w:w="12" w:type="dxa"/>
          <w:trHeight w:val="296"/>
          <w:jc w:val="center"/>
        </w:trPr>
        <w:tc>
          <w:tcPr>
            <w:tcW w:w="5240" w:type="dxa"/>
            <w:shd w:val="clear" w:color="auto" w:fill="auto"/>
          </w:tcPr>
          <w:p w14:paraId="0E2E6857" w14:textId="23C5D871" w:rsidR="00653F97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Koło zapasowe lub koło dojazdowe w pokrowcu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25659B7D" w14:textId="67FC9FF6" w:rsidR="00653F97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7003857A" w14:textId="77777777" w:rsidTr="008451FB">
        <w:trPr>
          <w:gridAfter w:val="1"/>
          <w:wAfter w:w="12" w:type="dxa"/>
          <w:trHeight w:val="494"/>
          <w:jc w:val="center"/>
        </w:trPr>
        <w:tc>
          <w:tcPr>
            <w:tcW w:w="5240" w:type="dxa"/>
            <w:shd w:val="clear" w:color="auto" w:fill="auto"/>
          </w:tcPr>
          <w:p w14:paraId="6791E9A3" w14:textId="77777777" w:rsidR="00653F97" w:rsidRPr="00490E90" w:rsidRDefault="00653F97" w:rsidP="008451FB">
            <w:pPr>
              <w:pStyle w:val="Default"/>
              <w:spacing w:line="360" w:lineRule="auto"/>
              <w:ind w:right="34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Trójkąt ostrzegawczy, podnośnik, klucz do kół, zamontowane w samochodzie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63BCF32C" w14:textId="6D4EC6F2" w:rsidR="00653F97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4F512E2D" w14:textId="77777777" w:rsidTr="008451FB">
        <w:trPr>
          <w:gridAfter w:val="1"/>
          <w:wAfter w:w="12" w:type="dxa"/>
          <w:trHeight w:val="416"/>
          <w:jc w:val="center"/>
        </w:trPr>
        <w:tc>
          <w:tcPr>
            <w:tcW w:w="5240" w:type="dxa"/>
            <w:shd w:val="clear" w:color="auto" w:fill="auto"/>
          </w:tcPr>
          <w:p w14:paraId="52248B23" w14:textId="77777777" w:rsidR="00653F97" w:rsidRPr="00490E90" w:rsidRDefault="00653F97" w:rsidP="008451FB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Kabel umożliwiający podłączenie pojazdu do ładowania z gniazda 230V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5EFA9441" w14:textId="75F348FD" w:rsidR="00653F97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53F97" w:rsidRPr="00490E90" w14:paraId="2CE8F479" w14:textId="77777777" w:rsidTr="008451FB">
        <w:trPr>
          <w:trHeight w:val="348"/>
          <w:jc w:val="center"/>
        </w:trPr>
        <w:tc>
          <w:tcPr>
            <w:tcW w:w="9966" w:type="dxa"/>
            <w:gridSpan w:val="3"/>
            <w:shd w:val="clear" w:color="auto" w:fill="auto"/>
          </w:tcPr>
          <w:p w14:paraId="3076D9CF" w14:textId="77777777" w:rsidR="00653F97" w:rsidRPr="00490E90" w:rsidRDefault="00653F97" w:rsidP="008451FB">
            <w:pPr>
              <w:pStyle w:val="Default"/>
              <w:spacing w:line="360" w:lineRule="auto"/>
              <w:ind w:left="720" w:right="743" w:hanging="823"/>
              <w:rPr>
                <w:b/>
                <w:bCs/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WARUNKI DODATKOWE</w:t>
            </w:r>
          </w:p>
        </w:tc>
      </w:tr>
      <w:tr w:rsidR="00653F97" w:rsidRPr="00490E90" w14:paraId="04107A5D" w14:textId="77777777" w:rsidTr="008451FB">
        <w:trPr>
          <w:gridAfter w:val="1"/>
          <w:wAfter w:w="12" w:type="dxa"/>
          <w:trHeight w:val="420"/>
          <w:jc w:val="center"/>
        </w:trPr>
        <w:tc>
          <w:tcPr>
            <w:tcW w:w="5240" w:type="dxa"/>
            <w:shd w:val="clear" w:color="auto" w:fill="auto"/>
          </w:tcPr>
          <w:p w14:paraId="55DC8EA8" w14:textId="61041484" w:rsidR="00653F97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podstawowa </w:t>
            </w:r>
            <w:r w:rsidR="00DB6142" w:rsidRPr="00490E90">
              <w:rPr>
                <w:color w:val="auto"/>
                <w:sz w:val="21"/>
                <w:szCs w:val="21"/>
              </w:rPr>
              <w:t>- min. 36 miesięcy</w:t>
            </w:r>
          </w:p>
        </w:tc>
        <w:tc>
          <w:tcPr>
            <w:tcW w:w="4714" w:type="dxa"/>
            <w:shd w:val="clear" w:color="auto" w:fill="auto"/>
          </w:tcPr>
          <w:p w14:paraId="0959A424" w14:textId="57265510" w:rsidR="00490E90" w:rsidRPr="00490E90" w:rsidRDefault="00490E90" w:rsidP="008451FB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 w:rsidR="008451FB"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653F97" w:rsidRPr="00490E90" w14:paraId="3BC05901" w14:textId="77777777" w:rsidTr="008451FB">
        <w:trPr>
          <w:gridAfter w:val="1"/>
          <w:wAfter w:w="12" w:type="dxa"/>
          <w:trHeight w:val="412"/>
          <w:jc w:val="center"/>
        </w:trPr>
        <w:tc>
          <w:tcPr>
            <w:tcW w:w="5240" w:type="dxa"/>
            <w:shd w:val="clear" w:color="auto" w:fill="auto"/>
          </w:tcPr>
          <w:p w14:paraId="0732E7A1" w14:textId="490FEBF7" w:rsidR="00653F97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Gwarancja na perforację nadwozia</w:t>
            </w:r>
            <w:r w:rsidR="00DB6142" w:rsidRPr="00490E90">
              <w:rPr>
                <w:color w:val="auto"/>
                <w:sz w:val="21"/>
                <w:szCs w:val="21"/>
              </w:rPr>
              <w:t xml:space="preserve"> - min. 60 miesięcy</w:t>
            </w:r>
          </w:p>
        </w:tc>
        <w:tc>
          <w:tcPr>
            <w:tcW w:w="4714" w:type="dxa"/>
            <w:shd w:val="clear" w:color="auto" w:fill="auto"/>
          </w:tcPr>
          <w:p w14:paraId="46ECB48D" w14:textId="56437039" w:rsidR="00653F97" w:rsidRPr="00490E90" w:rsidRDefault="00490E90" w:rsidP="008451FB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 w:rsidR="008451FB"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653F97" w:rsidRPr="00490E90" w14:paraId="689A0554" w14:textId="77777777" w:rsidTr="008451FB">
        <w:trPr>
          <w:gridAfter w:val="1"/>
          <w:wAfter w:w="12" w:type="dxa"/>
          <w:trHeight w:val="417"/>
          <w:jc w:val="center"/>
        </w:trPr>
        <w:tc>
          <w:tcPr>
            <w:tcW w:w="5240" w:type="dxa"/>
            <w:shd w:val="clear" w:color="auto" w:fill="auto"/>
          </w:tcPr>
          <w:p w14:paraId="5D23623E" w14:textId="7A78ABA8" w:rsidR="00653F97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na wady lakieru </w:t>
            </w:r>
            <w:r w:rsidR="00DB6142" w:rsidRPr="00490E90">
              <w:rPr>
                <w:color w:val="auto"/>
                <w:sz w:val="21"/>
                <w:szCs w:val="21"/>
              </w:rPr>
              <w:t>- min. 36 miesięcy</w:t>
            </w:r>
          </w:p>
        </w:tc>
        <w:tc>
          <w:tcPr>
            <w:tcW w:w="4714" w:type="dxa"/>
            <w:shd w:val="clear" w:color="auto" w:fill="auto"/>
          </w:tcPr>
          <w:p w14:paraId="317CBE10" w14:textId="50610CB1" w:rsidR="00653F97" w:rsidRPr="00490E90" w:rsidRDefault="00490E90" w:rsidP="008451FB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 w:rsidR="008451FB"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653F97" w:rsidRPr="00490E90" w14:paraId="71AE0E94" w14:textId="77777777" w:rsidTr="008451FB">
        <w:trPr>
          <w:gridAfter w:val="1"/>
          <w:wAfter w:w="12" w:type="dxa"/>
          <w:trHeight w:val="424"/>
          <w:jc w:val="center"/>
        </w:trPr>
        <w:tc>
          <w:tcPr>
            <w:tcW w:w="5240" w:type="dxa"/>
            <w:shd w:val="clear" w:color="auto" w:fill="auto"/>
          </w:tcPr>
          <w:p w14:paraId="77CB5A9A" w14:textId="5994DE99" w:rsidR="00653F97" w:rsidRPr="00490E90" w:rsidRDefault="00653F97" w:rsidP="008451FB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Gwarancja na akumulatory</w:t>
            </w:r>
            <w:r w:rsidR="00DB6142" w:rsidRPr="00490E90">
              <w:rPr>
                <w:color w:val="auto"/>
                <w:sz w:val="21"/>
                <w:szCs w:val="21"/>
              </w:rPr>
              <w:t xml:space="preserve"> - min. 60 miesięcy</w:t>
            </w:r>
          </w:p>
        </w:tc>
        <w:tc>
          <w:tcPr>
            <w:tcW w:w="4714" w:type="dxa"/>
            <w:shd w:val="clear" w:color="auto" w:fill="auto"/>
          </w:tcPr>
          <w:p w14:paraId="4F5FC626" w14:textId="6CF72A67" w:rsidR="00653F97" w:rsidRPr="00490E90" w:rsidRDefault="00490E90" w:rsidP="008451FB">
            <w:pPr>
              <w:pStyle w:val="Default"/>
              <w:spacing w:line="360" w:lineRule="auto"/>
              <w:ind w:left="720" w:right="-111" w:hanging="823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 w:rsidR="008451FB"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653F97" w:rsidRPr="00490E90" w14:paraId="43822F0D" w14:textId="77777777" w:rsidTr="008451FB">
        <w:trPr>
          <w:gridAfter w:val="1"/>
          <w:wAfter w:w="12" w:type="dxa"/>
          <w:trHeight w:val="618"/>
          <w:jc w:val="center"/>
        </w:trPr>
        <w:tc>
          <w:tcPr>
            <w:tcW w:w="5240" w:type="dxa"/>
            <w:shd w:val="clear" w:color="auto" w:fill="auto"/>
          </w:tcPr>
          <w:p w14:paraId="125238E2" w14:textId="6122A661" w:rsidR="00653F97" w:rsidRPr="00490E90" w:rsidRDefault="00653F97" w:rsidP="008451F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Serwis producenta w promieniu maksymalnie do 30 km od Zielonej Góry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775CF69D" w14:textId="211D27DC" w:rsidR="00352EF0" w:rsidRPr="00490E90" w:rsidRDefault="00490E90" w:rsidP="008451FB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</w:tbl>
    <w:p w14:paraId="0E33392C" w14:textId="77777777" w:rsidR="001D76E1" w:rsidRDefault="001D76E1" w:rsidP="008451FB">
      <w:pPr>
        <w:ind w:left="-284"/>
        <w:rPr>
          <w:rFonts w:ascii="Arial" w:hAnsi="Arial" w:cs="Arial"/>
          <w:b/>
          <w:bCs/>
        </w:rPr>
      </w:pPr>
    </w:p>
    <w:p w14:paraId="5A2722D3" w14:textId="7EA1547D" w:rsidR="00300C90" w:rsidRDefault="00300C90" w:rsidP="008451FB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2A6FE2FA" w14:textId="6F0E5513" w:rsidR="00300C90" w:rsidRDefault="00300C90" w:rsidP="008451FB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8451FB">
        <w:rPr>
          <w:b/>
          <w:bCs/>
          <w:color w:val="auto"/>
          <w:sz w:val="22"/>
          <w:szCs w:val="22"/>
          <w:u w:val="single"/>
        </w:rPr>
        <w:t>* Zaznaczyć TAK (gdy spełnia wymagania SIWZ) lub NIE (gdy nie spełnia wymagań SIWZ)</w:t>
      </w:r>
    </w:p>
    <w:p w14:paraId="0624FD09" w14:textId="77777777" w:rsidR="003C4FED" w:rsidRDefault="003C4FED" w:rsidP="003C4FED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28E74BF1" w14:textId="77777777" w:rsidR="008451FB" w:rsidRP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3A9639FC" w14:textId="77777777" w:rsid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6F8C695B" w14:textId="77777777" w:rsidR="008451FB" w:rsidRPr="00590CEC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23F0872C" w14:textId="77777777" w:rsidR="008451FB" w:rsidRPr="008451FB" w:rsidRDefault="008451FB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….………………………………</w:t>
      </w:r>
    </w:p>
    <w:p w14:paraId="5D7E758E" w14:textId="77777777" w:rsidR="008451FB" w:rsidRPr="008451FB" w:rsidRDefault="008451FB" w:rsidP="008451F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Data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 Podpis osoby uprawnionej</w:t>
      </w:r>
    </w:p>
    <w:p w14:paraId="5770A8DE" w14:textId="77777777" w:rsidR="008451FB" w:rsidRPr="008451FB" w:rsidRDefault="008451FB" w:rsidP="008451FB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8451FB" w:rsidRPr="008451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3766" w14:textId="77777777" w:rsidR="00653F97" w:rsidRDefault="00653F97" w:rsidP="00653F97">
      <w:pPr>
        <w:spacing w:after="0" w:line="240" w:lineRule="auto"/>
      </w:pPr>
      <w:r>
        <w:separator/>
      </w:r>
    </w:p>
  </w:endnote>
  <w:endnote w:type="continuationSeparator" w:id="0">
    <w:p w14:paraId="625B240F" w14:textId="77777777" w:rsidR="00653F97" w:rsidRDefault="00653F97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63AB" w14:textId="77777777" w:rsidR="00097943" w:rsidRPr="00097943" w:rsidRDefault="00097943" w:rsidP="00097943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Dostawa samochodu osobowego typu kombi plug in - 29/FZ/2024</w:t>
    </w:r>
  </w:p>
  <w:p w14:paraId="369FF108" w14:textId="77777777" w:rsidR="00097943" w:rsidRDefault="00097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69EA" w14:textId="77777777" w:rsidR="00653F97" w:rsidRDefault="00653F97" w:rsidP="00653F97">
      <w:pPr>
        <w:spacing w:after="0" w:line="240" w:lineRule="auto"/>
      </w:pPr>
      <w:r>
        <w:separator/>
      </w:r>
    </w:p>
  </w:footnote>
  <w:footnote w:type="continuationSeparator" w:id="0">
    <w:p w14:paraId="6EFECD1F" w14:textId="77777777" w:rsidR="00653F97" w:rsidRDefault="00653F97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2F2DA9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proofErr w:type="spellStart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</w:t>
          </w:r>
          <w:proofErr w:type="spellEnd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3E2698F4" w14:textId="77777777" w:rsidR="00653F97" w:rsidRPr="00653F97" w:rsidRDefault="003C4FED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="00653F97"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3587FE4" w14:textId="77777777" w:rsidR="00653F97" w:rsidRPr="002F2DA9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99547">
    <w:abstractNumId w:val="0"/>
  </w:num>
  <w:num w:numId="2" w16cid:durableId="483015252">
    <w:abstractNumId w:val="3"/>
  </w:num>
  <w:num w:numId="3" w16cid:durableId="982581610">
    <w:abstractNumId w:val="2"/>
  </w:num>
  <w:num w:numId="4" w16cid:durableId="208051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82CF2"/>
    <w:rsid w:val="00097943"/>
    <w:rsid w:val="001054E4"/>
    <w:rsid w:val="00125D4B"/>
    <w:rsid w:val="001A29B6"/>
    <w:rsid w:val="001D76E1"/>
    <w:rsid w:val="002D2B9B"/>
    <w:rsid w:val="002F2DA9"/>
    <w:rsid w:val="00300C90"/>
    <w:rsid w:val="00352EF0"/>
    <w:rsid w:val="003A0347"/>
    <w:rsid w:val="003A2E86"/>
    <w:rsid w:val="003C4FED"/>
    <w:rsid w:val="00490E90"/>
    <w:rsid w:val="004A295C"/>
    <w:rsid w:val="004B514B"/>
    <w:rsid w:val="005064F9"/>
    <w:rsid w:val="00583610"/>
    <w:rsid w:val="005E6D54"/>
    <w:rsid w:val="00653F97"/>
    <w:rsid w:val="006E7013"/>
    <w:rsid w:val="00777F4B"/>
    <w:rsid w:val="007816A3"/>
    <w:rsid w:val="0079212F"/>
    <w:rsid w:val="007B79BA"/>
    <w:rsid w:val="007C1362"/>
    <w:rsid w:val="007C4D97"/>
    <w:rsid w:val="007D5772"/>
    <w:rsid w:val="008451FB"/>
    <w:rsid w:val="00847549"/>
    <w:rsid w:val="009423D4"/>
    <w:rsid w:val="00A95266"/>
    <w:rsid w:val="00AF05E4"/>
    <w:rsid w:val="00AF111E"/>
    <w:rsid w:val="00B13FE7"/>
    <w:rsid w:val="00B74CE2"/>
    <w:rsid w:val="00BE354F"/>
    <w:rsid w:val="00C1623D"/>
    <w:rsid w:val="00C82F17"/>
    <w:rsid w:val="00CA62FD"/>
    <w:rsid w:val="00CE4193"/>
    <w:rsid w:val="00D06021"/>
    <w:rsid w:val="00DB6142"/>
    <w:rsid w:val="00E5627A"/>
    <w:rsid w:val="00E62467"/>
    <w:rsid w:val="00F71F76"/>
    <w:rsid w:val="00F733F1"/>
    <w:rsid w:val="00F73C55"/>
    <w:rsid w:val="00F901F5"/>
    <w:rsid w:val="00FA062E"/>
    <w:rsid w:val="00FC4735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Bieńko Jolanta</cp:lastModifiedBy>
  <cp:revision>10</cp:revision>
  <cp:lastPrinted>2024-05-28T11:13:00Z</cp:lastPrinted>
  <dcterms:created xsi:type="dcterms:W3CDTF">2024-05-28T09:59:00Z</dcterms:created>
  <dcterms:modified xsi:type="dcterms:W3CDTF">2024-05-29T06:55:00Z</dcterms:modified>
</cp:coreProperties>
</file>